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4C031" w14:textId="21D0423D" w:rsidR="00433D7D" w:rsidRDefault="00433D7D" w:rsidP="00433D7D">
      <w:pPr>
        <w:jc w:val="center"/>
        <w:rPr>
          <w:b/>
          <w:bCs/>
        </w:rPr>
      </w:pPr>
      <w:r>
        <w:rPr>
          <w:b/>
          <w:bCs/>
        </w:rPr>
        <w:t>Sadama tänava rekonstrueerimistööde a</w:t>
      </w:r>
      <w:r w:rsidRPr="00433D7D">
        <w:rPr>
          <w:b/>
          <w:bCs/>
        </w:rPr>
        <w:t xml:space="preserve">jutise liikluskorralduse </w:t>
      </w:r>
      <w:r>
        <w:rPr>
          <w:b/>
          <w:bCs/>
        </w:rPr>
        <w:t xml:space="preserve">tööde kirjeldus </w:t>
      </w:r>
    </w:p>
    <w:p w14:paraId="0D6FD22C" w14:textId="77777777" w:rsidR="006B5DEF" w:rsidRPr="00433D7D" w:rsidRDefault="006B5DEF" w:rsidP="00433D7D">
      <w:pPr>
        <w:jc w:val="center"/>
        <w:rPr>
          <w:b/>
          <w:bCs/>
        </w:rPr>
      </w:pPr>
    </w:p>
    <w:p w14:paraId="427DE5F3" w14:textId="063BB78B" w:rsidR="00D367B7" w:rsidRDefault="00433D7D" w:rsidP="00D367B7">
      <w:r>
        <w:t>Sadama tänava</w:t>
      </w:r>
      <w:r w:rsidRPr="00433D7D">
        <w:t xml:space="preserve"> lõigu</w:t>
      </w:r>
      <w:r>
        <w:t xml:space="preserve"> </w:t>
      </w:r>
      <w:r w:rsidR="00437A23">
        <w:t xml:space="preserve">(Kalda tn ristmikust kuni Väike-Sadama tänava ristmikuni) </w:t>
      </w:r>
      <w:r>
        <w:t xml:space="preserve">rekonstrueerimistööde käigus suletakse Sadama tänav </w:t>
      </w:r>
      <w:r w:rsidR="00D367B7">
        <w:t>ehitustööde ajaks.</w:t>
      </w:r>
      <w:r w:rsidRPr="00433D7D">
        <w:t xml:space="preserve"> </w:t>
      </w:r>
      <w:r w:rsidR="006B5DEF">
        <w:t>Tänavalõigu sulgemine on planeeritud alates 9. juunist kuni 15. septembrini.</w:t>
      </w:r>
    </w:p>
    <w:p w14:paraId="7CA242C2" w14:textId="73BF82D1" w:rsidR="006B5DEF" w:rsidRPr="00433D7D" w:rsidRDefault="006B5DEF" w:rsidP="00D367B7">
      <w:r w:rsidRPr="006B5DEF">
        <w:t>Liikluskorraldus teetööde ajal peab olema otstarbekas ning arvestama töö kestvust, iseloomu ja liiklusolusid. Ükski piirang ei tohi olla suurem, kesta kauem ega olla kehtestatud varem või pikemale teelõigule, kui see on vajalik.</w:t>
      </w:r>
    </w:p>
    <w:p w14:paraId="1AD6BE52" w14:textId="2F931C51" w:rsidR="00433D7D" w:rsidRDefault="00433D7D" w:rsidP="00433D7D">
      <w:r w:rsidRPr="00433D7D">
        <w:t>Ehitustöödeks</w:t>
      </w:r>
      <w:r w:rsidR="00D367B7">
        <w:t xml:space="preserve"> </w:t>
      </w:r>
      <w:r w:rsidRPr="00433D7D">
        <w:t>on koostatud ajutise liikluskorralduse joonised</w:t>
      </w:r>
      <w:r w:rsidR="006B5DEF">
        <w:t xml:space="preserve"> </w:t>
      </w:r>
      <w:r w:rsidR="006B5DEF" w:rsidRPr="00433D7D">
        <w:t>2</w:t>
      </w:r>
      <w:r w:rsidR="006B5DEF">
        <w:t>5</w:t>
      </w:r>
      <w:r w:rsidR="006B5DEF" w:rsidRPr="00433D7D">
        <w:t>0</w:t>
      </w:r>
      <w:r w:rsidR="006B5DEF">
        <w:t>4</w:t>
      </w:r>
      <w:r w:rsidR="006B5DEF" w:rsidRPr="00433D7D">
        <w:t>-1</w:t>
      </w:r>
      <w:r w:rsidR="006B5DEF">
        <w:t>4</w:t>
      </w:r>
      <w:r w:rsidR="006B5DEF" w:rsidRPr="00433D7D">
        <w:t>.</w:t>
      </w:r>
      <w:r w:rsidR="006B5DEF">
        <w:t>1,</w:t>
      </w:r>
      <w:r w:rsidR="006B5DEF" w:rsidRPr="00433D7D">
        <w:t xml:space="preserve"> </w:t>
      </w:r>
      <w:r w:rsidRPr="00433D7D">
        <w:t xml:space="preserve"> 2</w:t>
      </w:r>
      <w:r w:rsidR="006B5DEF">
        <w:t>5</w:t>
      </w:r>
      <w:r w:rsidRPr="00433D7D">
        <w:t>0</w:t>
      </w:r>
      <w:r w:rsidR="006B5DEF">
        <w:t>4</w:t>
      </w:r>
      <w:r w:rsidRPr="00433D7D">
        <w:t>-1</w:t>
      </w:r>
      <w:r w:rsidR="006B5DEF">
        <w:t>4</w:t>
      </w:r>
      <w:r w:rsidRPr="00433D7D">
        <w:t>.2 ja 2</w:t>
      </w:r>
      <w:r w:rsidR="006B5DEF">
        <w:t>5</w:t>
      </w:r>
      <w:r w:rsidRPr="00433D7D">
        <w:t>0</w:t>
      </w:r>
      <w:r w:rsidR="006B5DEF">
        <w:t>4</w:t>
      </w:r>
      <w:r w:rsidRPr="00433D7D">
        <w:t>-1</w:t>
      </w:r>
      <w:r w:rsidR="006B5DEF">
        <w:t>4</w:t>
      </w:r>
      <w:r w:rsidRPr="00433D7D">
        <w:t>.3.</w:t>
      </w:r>
    </w:p>
    <w:p w14:paraId="1C7CFD63" w14:textId="652F9158" w:rsidR="00545CE7" w:rsidRDefault="006B5DEF" w:rsidP="00433D7D">
      <w:r>
        <w:t>Ajutised liikluskorraldusmärgid paigaldab Tariston AS vastavalt skeemile enne ehitustööde algust. Ehitustööde ajal lahendatakse ajutine liikluskorraldus arvestades kõikide töödega, mis toimuvad ehitusalal ja lähiümbruses. Liiklus korraldatakse tööde ajal, tööde katkestamisel ja vaheajal</w:t>
      </w:r>
      <w:r w:rsidR="007E67EA">
        <w:t xml:space="preserve"> liikluskorraldusvahenditega, eelteavitustega</w:t>
      </w:r>
      <w:r w:rsidR="00545CE7">
        <w:t xml:space="preserve"> infokanalites</w:t>
      </w:r>
      <w:r w:rsidR="007E67EA">
        <w:t xml:space="preserve"> ja vajadusel muude vahenditega. Objekti liikluskorralduse vastavust ja säilimist kooskõlastatud liiklusskeemile kontrollib Tariston AS perioodiliselt. </w:t>
      </w:r>
      <w:r w:rsidR="00545CE7" w:rsidRPr="00545CE7">
        <w:t>Ehitustööde lõppedes</w:t>
      </w:r>
      <w:r w:rsidR="00545CE7">
        <w:t xml:space="preserve"> eemaldatakse ajutise liikluskorralduse märgid ning taastatakse </w:t>
      </w:r>
      <w:r w:rsidR="00545CE7" w:rsidRPr="00545CE7">
        <w:t>endi</w:t>
      </w:r>
      <w:r w:rsidR="00545CE7">
        <w:t>n</w:t>
      </w:r>
      <w:r w:rsidR="00545CE7" w:rsidRPr="00545CE7">
        <w:t xml:space="preserve">e liikluskorraldus või </w:t>
      </w:r>
      <w:r w:rsidR="00545CE7">
        <w:t>hakkab kehtima vastavalt projektile uus liikluskorraldus</w:t>
      </w:r>
      <w:r w:rsidR="00545CE7" w:rsidRPr="00545CE7">
        <w:t>.</w:t>
      </w:r>
    </w:p>
    <w:p w14:paraId="71A79341" w14:textId="17BF2F0E" w:rsidR="006B5DEF" w:rsidRDefault="00545CE7" w:rsidP="00433D7D">
      <w:r w:rsidRPr="00545CE7">
        <w:t>Liiklusohutuse eest objektil vastutab objektijuht</w:t>
      </w:r>
      <w:r>
        <w:t>.</w:t>
      </w:r>
    </w:p>
    <w:p w14:paraId="242D94FE" w14:textId="1806B7AE" w:rsidR="007E67EA" w:rsidRDefault="007E67EA" w:rsidP="00433D7D">
      <w:r w:rsidRPr="00D367B7">
        <w:t>Liiklus tuleb korraldada vastavalt määrusele „Nõuded ajutisele liikluskorraldusele“ (13.07.2018 nr 43).</w:t>
      </w:r>
    </w:p>
    <w:sectPr w:rsidR="007E6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7D"/>
    <w:rsid w:val="002C7719"/>
    <w:rsid w:val="00433D7D"/>
    <w:rsid w:val="00437A23"/>
    <w:rsid w:val="00545CE7"/>
    <w:rsid w:val="006B5DEF"/>
    <w:rsid w:val="007C2406"/>
    <w:rsid w:val="007E67EA"/>
    <w:rsid w:val="009666F8"/>
    <w:rsid w:val="00A022E7"/>
    <w:rsid w:val="00C35716"/>
    <w:rsid w:val="00D367B7"/>
    <w:rsid w:val="00ED4F49"/>
    <w:rsid w:val="00F132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4C07"/>
  <w15:chartTrackingRefBased/>
  <w15:docId w15:val="{5D703DB9-0963-4292-B831-1A446C90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D7D"/>
    <w:rPr>
      <w:rFonts w:eastAsiaTheme="majorEastAsia" w:cstheme="majorBidi"/>
      <w:color w:val="272727" w:themeColor="text1" w:themeTint="D8"/>
    </w:rPr>
  </w:style>
  <w:style w:type="paragraph" w:styleId="Title">
    <w:name w:val="Title"/>
    <w:basedOn w:val="Normal"/>
    <w:next w:val="Normal"/>
    <w:link w:val="TitleChar"/>
    <w:uiPriority w:val="10"/>
    <w:qFormat/>
    <w:rsid w:val="00433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D7D"/>
    <w:pPr>
      <w:spacing w:before="160"/>
      <w:jc w:val="center"/>
    </w:pPr>
    <w:rPr>
      <w:i/>
      <w:iCs/>
      <w:color w:val="404040" w:themeColor="text1" w:themeTint="BF"/>
    </w:rPr>
  </w:style>
  <w:style w:type="character" w:customStyle="1" w:styleId="QuoteChar">
    <w:name w:val="Quote Char"/>
    <w:basedOn w:val="DefaultParagraphFont"/>
    <w:link w:val="Quote"/>
    <w:uiPriority w:val="29"/>
    <w:rsid w:val="00433D7D"/>
    <w:rPr>
      <w:i/>
      <w:iCs/>
      <w:color w:val="404040" w:themeColor="text1" w:themeTint="BF"/>
    </w:rPr>
  </w:style>
  <w:style w:type="paragraph" w:styleId="ListParagraph">
    <w:name w:val="List Paragraph"/>
    <w:basedOn w:val="Normal"/>
    <w:uiPriority w:val="34"/>
    <w:qFormat/>
    <w:rsid w:val="00433D7D"/>
    <w:pPr>
      <w:ind w:left="720"/>
      <w:contextualSpacing/>
    </w:pPr>
  </w:style>
  <w:style w:type="character" w:styleId="IntenseEmphasis">
    <w:name w:val="Intense Emphasis"/>
    <w:basedOn w:val="DefaultParagraphFont"/>
    <w:uiPriority w:val="21"/>
    <w:qFormat/>
    <w:rsid w:val="00433D7D"/>
    <w:rPr>
      <w:i/>
      <w:iCs/>
      <w:color w:val="0F4761" w:themeColor="accent1" w:themeShade="BF"/>
    </w:rPr>
  </w:style>
  <w:style w:type="paragraph" w:styleId="IntenseQuote">
    <w:name w:val="Intense Quote"/>
    <w:basedOn w:val="Normal"/>
    <w:next w:val="Normal"/>
    <w:link w:val="IntenseQuoteChar"/>
    <w:uiPriority w:val="30"/>
    <w:qFormat/>
    <w:rsid w:val="00433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D7D"/>
    <w:rPr>
      <w:i/>
      <w:iCs/>
      <w:color w:val="0F4761" w:themeColor="accent1" w:themeShade="BF"/>
    </w:rPr>
  </w:style>
  <w:style w:type="character" w:styleId="IntenseReference">
    <w:name w:val="Intense Reference"/>
    <w:basedOn w:val="DefaultParagraphFont"/>
    <w:uiPriority w:val="32"/>
    <w:qFormat/>
    <w:rsid w:val="00433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214</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Sõrmus</dc:creator>
  <cp:keywords/>
  <dc:description/>
  <cp:lastModifiedBy>Stina Sõrmus</cp:lastModifiedBy>
  <cp:revision>4</cp:revision>
  <dcterms:created xsi:type="dcterms:W3CDTF">2025-05-21T10:39:00Z</dcterms:created>
  <dcterms:modified xsi:type="dcterms:W3CDTF">2025-05-22T07:45:00Z</dcterms:modified>
</cp:coreProperties>
</file>